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1B" w:rsidRPr="00845193" w:rsidRDefault="001F261B" w:rsidP="001F261B">
      <w:pPr>
        <w:rPr>
          <w:rFonts w:asciiTheme="minorHAnsi" w:hAnsiTheme="minorHAnsi"/>
          <w:b/>
          <w:sz w:val="22"/>
          <w:szCs w:val="22"/>
        </w:rPr>
      </w:pPr>
      <w:r w:rsidRPr="00845193">
        <w:rPr>
          <w:rFonts w:asciiTheme="minorHAnsi" w:hAnsiTheme="minorHAnsi"/>
          <w:b/>
          <w:sz w:val="22"/>
          <w:szCs w:val="22"/>
        </w:rPr>
        <w:t>POLSKIE TOWARZYSTWO DYSLEKSJI</w:t>
      </w:r>
    </w:p>
    <w:p w:rsidR="001F261B" w:rsidRPr="00845193" w:rsidRDefault="001F261B" w:rsidP="001F261B">
      <w:pPr>
        <w:rPr>
          <w:rFonts w:asciiTheme="minorHAnsi" w:hAnsiTheme="minorHAnsi"/>
          <w:b/>
          <w:sz w:val="22"/>
          <w:szCs w:val="22"/>
        </w:rPr>
      </w:pPr>
      <w:r w:rsidRPr="00845193">
        <w:rPr>
          <w:rFonts w:asciiTheme="minorHAnsi" w:hAnsiTheme="minorHAnsi"/>
          <w:b/>
          <w:sz w:val="22"/>
          <w:szCs w:val="22"/>
        </w:rPr>
        <w:t>Oddział w Łodzi</w:t>
      </w:r>
    </w:p>
    <w:p w:rsidR="001F261B" w:rsidRPr="00845193" w:rsidRDefault="001F261B" w:rsidP="001F261B">
      <w:pPr>
        <w:rPr>
          <w:rFonts w:asciiTheme="minorHAnsi" w:hAnsiTheme="minorHAnsi"/>
          <w:b/>
          <w:bCs/>
          <w:sz w:val="22"/>
          <w:szCs w:val="22"/>
          <w:lang w:val="pt-BR"/>
        </w:rPr>
      </w:pPr>
      <w:r w:rsidRPr="00845193">
        <w:rPr>
          <w:rFonts w:asciiTheme="minorHAnsi" w:hAnsiTheme="minorHAnsi"/>
          <w:b/>
          <w:bCs/>
          <w:sz w:val="22"/>
          <w:szCs w:val="22"/>
          <w:lang w:val="pt-BR"/>
        </w:rPr>
        <w:t xml:space="preserve">www.ptd-lodz.pl ; e-mail: </w:t>
      </w:r>
      <w:r w:rsidRPr="00845193">
        <w:rPr>
          <w:rFonts w:asciiTheme="minorHAnsi" w:hAnsiTheme="minorHAnsi"/>
          <w:b/>
          <w:bCs/>
          <w:sz w:val="22"/>
          <w:szCs w:val="22"/>
          <w:lang w:val="de-DE"/>
        </w:rPr>
        <w:fldChar w:fldCharType="begin"/>
      </w:r>
      <w:r w:rsidRPr="00845193">
        <w:rPr>
          <w:rFonts w:asciiTheme="minorHAnsi" w:hAnsiTheme="minorHAnsi"/>
          <w:b/>
          <w:bCs/>
          <w:sz w:val="22"/>
          <w:szCs w:val="22"/>
          <w:lang w:val="pt-BR"/>
        </w:rPr>
        <w:instrText xml:space="preserve"> HYPERLINK "mailto:ptd.lodz@gmail" </w:instrText>
      </w:r>
      <w:r w:rsidRPr="00845193">
        <w:rPr>
          <w:rFonts w:asciiTheme="minorHAnsi" w:hAnsiTheme="minorHAnsi"/>
          <w:b/>
          <w:bCs/>
          <w:sz w:val="22"/>
          <w:szCs w:val="22"/>
          <w:lang w:val="de-DE"/>
        </w:rPr>
        <w:fldChar w:fldCharType="separate"/>
      </w:r>
      <w:r w:rsidRPr="00845193">
        <w:rPr>
          <w:rStyle w:val="Hipercze"/>
          <w:rFonts w:asciiTheme="minorHAnsi" w:hAnsiTheme="minorHAnsi"/>
          <w:b/>
          <w:bCs/>
          <w:sz w:val="22"/>
          <w:szCs w:val="22"/>
          <w:lang w:val="pt-BR"/>
        </w:rPr>
        <w:t>ptd.lodz@gmail</w:t>
      </w:r>
      <w:r w:rsidRPr="00845193">
        <w:rPr>
          <w:rFonts w:asciiTheme="minorHAnsi" w:hAnsiTheme="minorHAnsi"/>
          <w:b/>
          <w:bCs/>
          <w:sz w:val="22"/>
          <w:szCs w:val="22"/>
          <w:lang w:val="de-DE"/>
        </w:rPr>
        <w:fldChar w:fldCharType="end"/>
      </w:r>
      <w:r w:rsidRPr="00845193">
        <w:rPr>
          <w:rFonts w:asciiTheme="minorHAnsi" w:hAnsiTheme="minorHAnsi"/>
          <w:b/>
          <w:bCs/>
          <w:sz w:val="22"/>
          <w:szCs w:val="22"/>
          <w:lang w:val="de-DE"/>
        </w:rPr>
        <w:t>.</w:t>
      </w:r>
      <w:proofErr w:type="spellStart"/>
      <w:r w:rsidRPr="00845193">
        <w:rPr>
          <w:rFonts w:asciiTheme="minorHAnsi" w:hAnsiTheme="minorHAnsi"/>
          <w:b/>
          <w:bCs/>
          <w:sz w:val="22"/>
          <w:szCs w:val="22"/>
          <w:lang w:val="de-DE"/>
        </w:rPr>
        <w:t>com</w:t>
      </w:r>
      <w:proofErr w:type="spellEnd"/>
    </w:p>
    <w:p w:rsidR="001F261B" w:rsidRPr="00845193" w:rsidRDefault="001F261B" w:rsidP="001F261B">
      <w:pPr>
        <w:rPr>
          <w:rFonts w:asciiTheme="minorHAnsi" w:hAnsiTheme="minorHAnsi"/>
          <w:b/>
          <w:bCs/>
          <w:sz w:val="22"/>
          <w:szCs w:val="22"/>
          <w:lang w:val="pt-BR"/>
        </w:rPr>
      </w:pPr>
    </w:p>
    <w:p w:rsidR="001F261B" w:rsidRPr="00845193" w:rsidRDefault="001F261B" w:rsidP="001F261B">
      <w:pPr>
        <w:jc w:val="right"/>
        <w:rPr>
          <w:rFonts w:asciiTheme="minorHAnsi" w:hAnsiTheme="minorHAnsi"/>
          <w:bCs/>
          <w:sz w:val="22"/>
          <w:szCs w:val="22"/>
        </w:rPr>
      </w:pPr>
      <w:r w:rsidRPr="00845193">
        <w:rPr>
          <w:rFonts w:asciiTheme="minorHAnsi" w:hAnsiTheme="minorHAnsi"/>
          <w:bCs/>
          <w:sz w:val="22"/>
          <w:szCs w:val="22"/>
        </w:rPr>
        <w:t xml:space="preserve">Łódź 11.09.2023r. </w:t>
      </w:r>
    </w:p>
    <w:p w:rsidR="001F261B" w:rsidRPr="00845193" w:rsidRDefault="001F261B" w:rsidP="001F261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845193">
        <w:rPr>
          <w:rFonts w:asciiTheme="minorHAnsi" w:hAnsiTheme="minorHAnsi"/>
          <w:b/>
          <w:sz w:val="24"/>
          <w:szCs w:val="24"/>
        </w:rPr>
        <w:t>ZAPRASZAMY</w:t>
      </w:r>
      <w:r w:rsidRPr="00845193">
        <w:rPr>
          <w:rFonts w:asciiTheme="minorHAnsi" w:hAnsiTheme="minorHAnsi"/>
          <w:b/>
          <w:sz w:val="24"/>
          <w:szCs w:val="24"/>
        </w:rPr>
        <w:br/>
      </w:r>
      <w:r w:rsidRPr="00845193">
        <w:rPr>
          <w:rFonts w:asciiTheme="minorHAnsi" w:hAnsiTheme="minorHAnsi"/>
          <w:b/>
          <w:sz w:val="22"/>
          <w:szCs w:val="22"/>
        </w:rPr>
        <w:t>do czynnego udziału w XXI Europejskim Tygodniu Świadomości Dysleksji w Łodzi</w:t>
      </w:r>
      <w:r w:rsidRPr="00845193">
        <w:rPr>
          <w:rFonts w:asciiTheme="minorHAnsi" w:hAnsiTheme="minorHAnsi"/>
          <w:b/>
          <w:sz w:val="22"/>
          <w:szCs w:val="22"/>
        </w:rPr>
        <w:br/>
        <w:t>Tym razem odbędzie się w okresie od 9 do 13 października 2023 pod hasłem:</w:t>
      </w:r>
    </w:p>
    <w:p w:rsidR="001F261B" w:rsidRPr="00845193" w:rsidRDefault="001F261B" w:rsidP="001F261B">
      <w:pPr>
        <w:pStyle w:val="Tekstpodstawowy"/>
        <w:rPr>
          <w:rFonts w:asciiTheme="minorHAnsi" w:hAnsiTheme="minorHAnsi"/>
          <w:b/>
          <w:sz w:val="24"/>
        </w:rPr>
      </w:pPr>
      <w:r w:rsidRPr="00845193">
        <w:rPr>
          <w:rFonts w:asciiTheme="minorHAnsi" w:hAnsiTheme="minorHAnsi"/>
          <w:b/>
          <w:sz w:val="24"/>
        </w:rPr>
        <w:t>„Uczeń z dysleksją w cyfrowym i analogowym świecie”</w:t>
      </w:r>
    </w:p>
    <w:p w:rsidR="001F261B" w:rsidRPr="00845193" w:rsidRDefault="001F261B" w:rsidP="001F261B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</w:p>
    <w:p w:rsidR="001F261B" w:rsidRPr="00845193" w:rsidRDefault="001F261B" w:rsidP="00845193">
      <w:pPr>
        <w:pStyle w:val="Tekstpodstawowy"/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45193">
        <w:rPr>
          <w:rFonts w:asciiTheme="minorHAnsi" w:hAnsiTheme="minorHAnsi"/>
          <w:sz w:val="22"/>
          <w:szCs w:val="22"/>
        </w:rPr>
        <w:t xml:space="preserve"> Jak co roku liczymy na twórcze zaangażowanie się szkół, poradni psychologiczno-pedagogicznych i specjalistycznych oraz innych placówek w organizację kolejnego ETŚD. Prosimy o</w:t>
      </w:r>
      <w:r w:rsidR="00845193">
        <w:rPr>
          <w:rFonts w:asciiTheme="minorHAnsi" w:hAnsiTheme="minorHAnsi"/>
          <w:sz w:val="22"/>
          <w:szCs w:val="22"/>
        </w:rPr>
        <w:t> </w:t>
      </w:r>
      <w:r w:rsidRPr="00845193">
        <w:rPr>
          <w:rFonts w:asciiTheme="minorHAnsi" w:hAnsiTheme="minorHAnsi"/>
          <w:sz w:val="22"/>
          <w:szCs w:val="22"/>
        </w:rPr>
        <w:t>nadsyłanie propozycji działań w poradniach, szkołach, przedszkolach i innych placówkach na swoim terenie w ciągu całego Tygodnia, propagowanie rozmaitych form i</w:t>
      </w:r>
      <w:r w:rsidR="00E46FAF" w:rsidRPr="00845193">
        <w:rPr>
          <w:rFonts w:asciiTheme="minorHAnsi" w:hAnsiTheme="minorHAnsi"/>
          <w:sz w:val="22"/>
          <w:szCs w:val="22"/>
        </w:rPr>
        <w:t> </w:t>
      </w:r>
      <w:r w:rsidRPr="00845193">
        <w:rPr>
          <w:rFonts w:asciiTheme="minorHAnsi" w:hAnsiTheme="minorHAnsi"/>
          <w:sz w:val="22"/>
          <w:szCs w:val="22"/>
        </w:rPr>
        <w:t>sposobów wsparcia oraz ukazywanie potencjału osób z dysleksją, działań integracyjnych. Hasło Tygodnia pozwala na dużą dowolność w</w:t>
      </w:r>
      <w:r w:rsidR="00845193">
        <w:rPr>
          <w:rFonts w:asciiTheme="minorHAnsi" w:hAnsiTheme="minorHAnsi"/>
          <w:sz w:val="22"/>
          <w:szCs w:val="22"/>
        </w:rPr>
        <w:t> </w:t>
      </w:r>
      <w:r w:rsidRPr="00845193">
        <w:rPr>
          <w:rFonts w:asciiTheme="minorHAnsi" w:hAnsiTheme="minorHAnsi"/>
          <w:sz w:val="22"/>
          <w:szCs w:val="22"/>
        </w:rPr>
        <w:t>podejmowanych działaniach. Naszym celem jest pogłębianie świadomości społecznej w obszarze specyficznych trudności w uczeniu się, uwrażliwianie rodziców, nauczycieli na ten problem, zarówno w obszarze rozpoznawania, jak i</w:t>
      </w:r>
      <w:r w:rsidR="00E46FAF" w:rsidRPr="00845193">
        <w:rPr>
          <w:rFonts w:asciiTheme="minorHAnsi" w:hAnsiTheme="minorHAnsi"/>
          <w:sz w:val="22"/>
          <w:szCs w:val="22"/>
        </w:rPr>
        <w:t> </w:t>
      </w:r>
      <w:r w:rsidRPr="00845193">
        <w:rPr>
          <w:rFonts w:asciiTheme="minorHAnsi" w:hAnsiTheme="minorHAnsi"/>
          <w:sz w:val="22"/>
          <w:szCs w:val="22"/>
        </w:rPr>
        <w:t xml:space="preserve">wspierania dzieci i młodzieży z tym problemem. </w:t>
      </w:r>
    </w:p>
    <w:p w:rsidR="001F261B" w:rsidRPr="00845193" w:rsidRDefault="001F261B" w:rsidP="00845193">
      <w:pPr>
        <w:pStyle w:val="Tekstpodstawowy"/>
        <w:spacing w:line="276" w:lineRule="auto"/>
        <w:ind w:firstLine="709"/>
        <w:jc w:val="both"/>
        <w:rPr>
          <w:rStyle w:val="c-7"/>
          <w:rFonts w:asciiTheme="minorHAnsi" w:hAnsiTheme="minorHAnsi"/>
          <w:b/>
          <w:bCs/>
          <w:sz w:val="22"/>
          <w:szCs w:val="22"/>
        </w:rPr>
      </w:pPr>
      <w:r w:rsidRPr="00845193">
        <w:rPr>
          <w:rStyle w:val="c-5"/>
          <w:rFonts w:asciiTheme="minorHAnsi" w:hAnsiTheme="minorHAnsi"/>
          <w:color w:val="000000"/>
          <w:sz w:val="22"/>
          <w:szCs w:val="22"/>
        </w:rPr>
        <w:t xml:space="preserve">Hasło tegorocznego Tygodnia inspiruje do </w:t>
      </w:r>
      <w:r w:rsidR="00E46FAF" w:rsidRPr="00845193">
        <w:rPr>
          <w:rStyle w:val="c-5"/>
          <w:rFonts w:asciiTheme="minorHAnsi" w:hAnsiTheme="minorHAnsi"/>
          <w:color w:val="000000"/>
          <w:sz w:val="22"/>
          <w:szCs w:val="22"/>
        </w:rPr>
        <w:t>działań, któr</w:t>
      </w:r>
      <w:r w:rsidR="00C92EAE" w:rsidRPr="00845193">
        <w:rPr>
          <w:rStyle w:val="c-5"/>
          <w:rFonts w:asciiTheme="minorHAnsi" w:hAnsiTheme="minorHAnsi"/>
          <w:color w:val="000000"/>
          <w:sz w:val="22"/>
          <w:szCs w:val="22"/>
        </w:rPr>
        <w:t xml:space="preserve">e będą dotyczyć wykorzystania </w:t>
      </w:r>
      <w:r w:rsidR="006A037A" w:rsidRPr="00845193">
        <w:rPr>
          <w:rStyle w:val="c-5"/>
          <w:rFonts w:asciiTheme="minorHAnsi" w:hAnsiTheme="minorHAnsi"/>
          <w:color w:val="000000"/>
          <w:sz w:val="22"/>
          <w:szCs w:val="22"/>
        </w:rPr>
        <w:t>nowoczesnych technologii, w tym urządzeń, programów, aplikacji itp. mogących służyć rozwijaniu, wspieraniu czy terapii uczniów z dysleksją. Nie zapominamy też o</w:t>
      </w:r>
      <w:r w:rsidR="00C92EAE" w:rsidRPr="00845193">
        <w:rPr>
          <w:rStyle w:val="c-5"/>
          <w:rFonts w:asciiTheme="minorHAnsi" w:hAnsiTheme="minorHAnsi"/>
          <w:color w:val="000000"/>
          <w:sz w:val="22"/>
          <w:szCs w:val="22"/>
        </w:rPr>
        <w:t xml:space="preserve"> </w:t>
      </w:r>
      <w:r w:rsidR="006A037A" w:rsidRPr="00845193">
        <w:rPr>
          <w:rStyle w:val="c-5"/>
          <w:rFonts w:asciiTheme="minorHAnsi" w:hAnsiTheme="minorHAnsi"/>
          <w:color w:val="000000"/>
          <w:sz w:val="22"/>
          <w:szCs w:val="22"/>
        </w:rPr>
        <w:t xml:space="preserve">podejściu </w:t>
      </w:r>
      <w:r w:rsidR="00C92EAE" w:rsidRPr="00845193">
        <w:rPr>
          <w:rStyle w:val="c-5"/>
          <w:rFonts w:asciiTheme="minorHAnsi" w:hAnsiTheme="minorHAnsi"/>
          <w:color w:val="000000"/>
          <w:sz w:val="22"/>
          <w:szCs w:val="22"/>
        </w:rPr>
        <w:t>„</w:t>
      </w:r>
      <w:r w:rsidR="006A037A" w:rsidRPr="00845193">
        <w:rPr>
          <w:rStyle w:val="c-5"/>
          <w:rFonts w:asciiTheme="minorHAnsi" w:hAnsiTheme="minorHAnsi"/>
          <w:color w:val="000000"/>
          <w:sz w:val="22"/>
          <w:szCs w:val="22"/>
        </w:rPr>
        <w:t>analogowym</w:t>
      </w:r>
      <w:r w:rsidR="00C92EAE" w:rsidRPr="00845193">
        <w:rPr>
          <w:rStyle w:val="c-5"/>
          <w:rFonts w:asciiTheme="minorHAnsi" w:hAnsiTheme="minorHAnsi"/>
          <w:color w:val="000000"/>
          <w:sz w:val="22"/>
          <w:szCs w:val="22"/>
        </w:rPr>
        <w:t>”</w:t>
      </w:r>
      <w:r w:rsidR="006A037A" w:rsidRPr="00845193">
        <w:rPr>
          <w:rStyle w:val="c-5"/>
          <w:rFonts w:asciiTheme="minorHAnsi" w:hAnsiTheme="minorHAnsi"/>
          <w:color w:val="000000"/>
          <w:sz w:val="22"/>
          <w:szCs w:val="22"/>
        </w:rPr>
        <w:t xml:space="preserve">, w którym możemy rozwinąć skrzydła kreatywności. </w:t>
      </w:r>
    </w:p>
    <w:p w:rsidR="001F261B" w:rsidRPr="00845193" w:rsidRDefault="001F261B" w:rsidP="00845193">
      <w:pPr>
        <w:pStyle w:val="Tekstpodstawowy"/>
        <w:spacing w:line="276" w:lineRule="auto"/>
        <w:ind w:firstLine="709"/>
        <w:jc w:val="both"/>
        <w:rPr>
          <w:rStyle w:val="c-7"/>
          <w:rFonts w:asciiTheme="minorHAnsi" w:hAnsiTheme="minorHAnsi"/>
          <w:bCs/>
          <w:sz w:val="22"/>
          <w:szCs w:val="22"/>
        </w:rPr>
      </w:pPr>
      <w:r w:rsidRPr="00845193">
        <w:rPr>
          <w:rStyle w:val="c-7"/>
          <w:rFonts w:asciiTheme="minorHAnsi" w:hAnsiTheme="minorHAnsi"/>
          <w:bCs/>
          <w:sz w:val="22"/>
          <w:szCs w:val="22"/>
        </w:rPr>
        <w:t>Przesyłamy również plakat, który można udostępnić w Internecie lub na tablicach w</w:t>
      </w:r>
      <w:r w:rsidR="00E46FAF" w:rsidRPr="00845193">
        <w:rPr>
          <w:rStyle w:val="c-7"/>
          <w:rFonts w:asciiTheme="minorHAnsi" w:hAnsiTheme="minorHAnsi"/>
          <w:bCs/>
          <w:sz w:val="22"/>
          <w:szCs w:val="22"/>
        </w:rPr>
        <w:t xml:space="preserve"> </w:t>
      </w:r>
      <w:r w:rsidRPr="00845193">
        <w:rPr>
          <w:rStyle w:val="c-7"/>
          <w:rFonts w:asciiTheme="minorHAnsi" w:hAnsiTheme="minorHAnsi"/>
          <w:bCs/>
          <w:sz w:val="22"/>
          <w:szCs w:val="22"/>
        </w:rPr>
        <w:t>Państwa placówkach.</w:t>
      </w:r>
    </w:p>
    <w:p w:rsidR="00845193" w:rsidRPr="00845193" w:rsidRDefault="00845193" w:rsidP="00845193">
      <w:pPr>
        <w:pStyle w:val="Tekstpodstawowy"/>
        <w:spacing w:line="276" w:lineRule="auto"/>
        <w:ind w:firstLine="709"/>
        <w:jc w:val="both"/>
        <w:rPr>
          <w:rStyle w:val="c-7"/>
          <w:rFonts w:asciiTheme="minorHAnsi" w:hAnsiTheme="minorHAnsi"/>
          <w:b/>
          <w:bCs/>
          <w:sz w:val="22"/>
          <w:szCs w:val="22"/>
        </w:rPr>
      </w:pPr>
      <w:r w:rsidRPr="00845193">
        <w:rPr>
          <w:rStyle w:val="c-5"/>
          <w:rFonts w:asciiTheme="minorHAnsi" w:hAnsiTheme="minorHAnsi"/>
          <w:color w:val="000000"/>
          <w:sz w:val="22"/>
          <w:szCs w:val="22"/>
        </w:rPr>
        <w:t xml:space="preserve">Zachęcamy do relacjonowania obchodów w swoich mediach społecznościowych i oznaczania ich </w:t>
      </w:r>
      <w:proofErr w:type="spellStart"/>
      <w:r w:rsidRPr="00845193">
        <w:rPr>
          <w:rStyle w:val="c-5"/>
          <w:rFonts w:asciiTheme="minorHAnsi" w:hAnsiTheme="minorHAnsi"/>
          <w:color w:val="000000"/>
          <w:sz w:val="22"/>
          <w:szCs w:val="22"/>
        </w:rPr>
        <w:t>hashtagiem</w:t>
      </w:r>
      <w:proofErr w:type="spellEnd"/>
      <w:r w:rsidRPr="00845193">
        <w:rPr>
          <w:rStyle w:val="c-5"/>
          <w:rFonts w:asciiTheme="minorHAnsi" w:hAnsiTheme="minorHAnsi"/>
          <w:sz w:val="22"/>
          <w:szCs w:val="22"/>
        </w:rPr>
        <w:t> </w:t>
      </w:r>
      <w:r>
        <w:rPr>
          <w:rStyle w:val="c-7"/>
          <w:rFonts w:asciiTheme="minorHAnsi" w:hAnsiTheme="minorHAnsi"/>
          <w:b/>
          <w:bCs/>
          <w:sz w:val="22"/>
          <w:szCs w:val="22"/>
        </w:rPr>
        <w:t>#</w:t>
      </w:r>
      <w:proofErr w:type="spellStart"/>
      <w:r>
        <w:rPr>
          <w:rStyle w:val="c-7"/>
          <w:rFonts w:asciiTheme="minorHAnsi" w:hAnsiTheme="minorHAnsi"/>
          <w:b/>
          <w:bCs/>
          <w:sz w:val="22"/>
          <w:szCs w:val="22"/>
        </w:rPr>
        <w:t>dyslexiaweek</w:t>
      </w:r>
      <w:proofErr w:type="spellEnd"/>
      <w:r w:rsidRPr="00845193">
        <w:rPr>
          <w:rStyle w:val="c-7"/>
          <w:rFonts w:asciiTheme="minorHAnsi" w:hAnsiTheme="minorHAnsi"/>
          <w:b/>
          <w:bCs/>
          <w:sz w:val="22"/>
          <w:szCs w:val="22"/>
        </w:rPr>
        <w:t>.</w:t>
      </w:r>
    </w:p>
    <w:p w:rsidR="001F261B" w:rsidRPr="00845193" w:rsidRDefault="001F261B" w:rsidP="00845193">
      <w:pPr>
        <w:pStyle w:val="Tekstpodstawowy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845193">
        <w:rPr>
          <w:rFonts w:asciiTheme="minorHAnsi" w:hAnsiTheme="minorHAnsi"/>
          <w:sz w:val="22"/>
          <w:szCs w:val="22"/>
        </w:rPr>
        <w:t xml:space="preserve">Gorąco zachęcamy do włączenia się w tę akcję. Działania można również zaplanować w inne dni października poza tymi oznaczonymi Tygodniem Dysleksji. Tabele z planowanymi działaniami należy przesłać mailem na adres </w:t>
      </w:r>
      <w:hyperlink r:id="rId5" w:history="1">
        <w:r w:rsidRPr="00845193">
          <w:rPr>
            <w:rStyle w:val="Hipercze"/>
            <w:rFonts w:asciiTheme="minorHAnsi" w:hAnsiTheme="minorHAnsi"/>
            <w:sz w:val="22"/>
            <w:szCs w:val="22"/>
          </w:rPr>
          <w:t>ptd.lodz@gmail.com</w:t>
        </w:r>
      </w:hyperlink>
      <w:r w:rsidRPr="00845193">
        <w:rPr>
          <w:rFonts w:asciiTheme="minorHAnsi" w:hAnsiTheme="minorHAnsi"/>
          <w:sz w:val="22"/>
          <w:szCs w:val="22"/>
        </w:rPr>
        <w:t xml:space="preserve"> do </w:t>
      </w:r>
      <w:r w:rsidR="00B41B76">
        <w:rPr>
          <w:rFonts w:asciiTheme="minorHAnsi" w:hAnsiTheme="minorHAnsi"/>
          <w:b/>
          <w:sz w:val="22"/>
          <w:szCs w:val="22"/>
        </w:rPr>
        <w:t>30 września 20</w:t>
      </w:r>
      <w:bookmarkStart w:id="0" w:name="_GoBack"/>
      <w:bookmarkEnd w:id="0"/>
      <w:r w:rsidRPr="00845193">
        <w:rPr>
          <w:rFonts w:asciiTheme="minorHAnsi" w:hAnsiTheme="minorHAnsi"/>
          <w:b/>
          <w:sz w:val="22"/>
          <w:szCs w:val="22"/>
        </w:rPr>
        <w:t>23r.</w:t>
      </w:r>
      <w:r w:rsidRPr="00845193">
        <w:rPr>
          <w:rFonts w:asciiTheme="minorHAnsi" w:hAnsiTheme="minorHAnsi"/>
          <w:sz w:val="22"/>
          <w:szCs w:val="22"/>
        </w:rPr>
        <w:t xml:space="preserve"> Informacje przesłane w</w:t>
      </w:r>
      <w:r w:rsidR="00845193">
        <w:rPr>
          <w:rFonts w:asciiTheme="minorHAnsi" w:hAnsiTheme="minorHAnsi"/>
          <w:sz w:val="22"/>
          <w:szCs w:val="22"/>
        </w:rPr>
        <w:t> </w:t>
      </w:r>
      <w:r w:rsidRPr="00845193">
        <w:rPr>
          <w:rFonts w:asciiTheme="minorHAnsi" w:hAnsiTheme="minorHAnsi"/>
          <w:sz w:val="22"/>
          <w:szCs w:val="22"/>
        </w:rPr>
        <w:t xml:space="preserve">późniejszym terminie mogą nie zostać umieszczone na stronach Polskiego Towarzystwa Dysleksji. Polecamy inspiracje z ubiegłych lat dostępne na stronie </w:t>
      </w:r>
      <w:hyperlink r:id="rId6" w:history="1">
        <w:r w:rsidRPr="00845193">
          <w:rPr>
            <w:rStyle w:val="Hipercze"/>
            <w:rFonts w:asciiTheme="minorHAnsi" w:hAnsiTheme="minorHAnsi"/>
            <w:sz w:val="22"/>
            <w:szCs w:val="22"/>
          </w:rPr>
          <w:t>www.ptd-lodz.pl</w:t>
        </w:r>
      </w:hyperlink>
      <w:r w:rsidRPr="00845193">
        <w:rPr>
          <w:rFonts w:asciiTheme="minorHAnsi" w:hAnsiTheme="minorHAnsi"/>
          <w:sz w:val="22"/>
          <w:szCs w:val="22"/>
        </w:rPr>
        <w:t xml:space="preserve"> w zakładce Archiwum.</w:t>
      </w:r>
    </w:p>
    <w:p w:rsidR="00845193" w:rsidRDefault="00845193" w:rsidP="00845193">
      <w:pPr>
        <w:pStyle w:val="Tekstpodstawowy"/>
        <w:spacing w:line="276" w:lineRule="auto"/>
        <w:ind w:left="3540" w:firstLine="708"/>
        <w:rPr>
          <w:rFonts w:asciiTheme="minorHAnsi" w:hAnsiTheme="minorHAnsi"/>
          <w:sz w:val="22"/>
          <w:szCs w:val="22"/>
        </w:rPr>
      </w:pPr>
    </w:p>
    <w:p w:rsidR="001F261B" w:rsidRDefault="001F261B" w:rsidP="00845193">
      <w:pPr>
        <w:pStyle w:val="Tekstpodstawowy"/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 w:rsidRPr="00845193">
        <w:rPr>
          <w:rFonts w:asciiTheme="minorHAnsi" w:hAnsiTheme="minorHAnsi"/>
          <w:sz w:val="22"/>
          <w:szCs w:val="22"/>
        </w:rPr>
        <w:t>Zapraszamy do współpracy</w:t>
      </w:r>
    </w:p>
    <w:p w:rsidR="00845193" w:rsidRPr="00845193" w:rsidRDefault="00845193" w:rsidP="00845193">
      <w:pPr>
        <w:pStyle w:val="Tekstpodstawowy"/>
        <w:spacing w:line="276" w:lineRule="auto"/>
        <w:ind w:left="3540" w:firstLine="708"/>
        <w:rPr>
          <w:rFonts w:asciiTheme="minorHAnsi" w:hAnsiTheme="minorHAnsi"/>
          <w:sz w:val="22"/>
          <w:szCs w:val="22"/>
        </w:rPr>
      </w:pPr>
    </w:p>
    <w:p w:rsidR="001F261B" w:rsidRPr="00845193" w:rsidRDefault="001F261B" w:rsidP="00845193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45193">
        <w:rPr>
          <w:rFonts w:asciiTheme="minorHAnsi" w:hAnsiTheme="minorHAnsi"/>
          <w:sz w:val="22"/>
          <w:szCs w:val="22"/>
        </w:rPr>
        <w:t> </w:t>
      </w:r>
      <w:r w:rsidRPr="00845193">
        <w:rPr>
          <w:rFonts w:asciiTheme="minorHAnsi" w:hAnsiTheme="minorHAnsi"/>
          <w:sz w:val="22"/>
          <w:szCs w:val="22"/>
        </w:rPr>
        <w:tab/>
      </w:r>
      <w:r w:rsidRPr="00845193">
        <w:rPr>
          <w:rFonts w:asciiTheme="minorHAnsi" w:hAnsiTheme="minorHAnsi"/>
          <w:sz w:val="22"/>
          <w:szCs w:val="22"/>
        </w:rPr>
        <w:tab/>
      </w:r>
      <w:r w:rsidRPr="00845193">
        <w:rPr>
          <w:rFonts w:asciiTheme="minorHAnsi" w:hAnsiTheme="minorHAnsi"/>
          <w:sz w:val="22"/>
          <w:szCs w:val="22"/>
        </w:rPr>
        <w:tab/>
      </w:r>
      <w:r w:rsidRPr="00845193">
        <w:rPr>
          <w:rFonts w:asciiTheme="minorHAnsi" w:hAnsiTheme="minorHAnsi"/>
          <w:sz w:val="22"/>
          <w:szCs w:val="22"/>
        </w:rPr>
        <w:tab/>
      </w:r>
      <w:r w:rsidRPr="00845193">
        <w:rPr>
          <w:rFonts w:asciiTheme="minorHAnsi" w:hAnsiTheme="minorHAnsi"/>
          <w:sz w:val="22"/>
          <w:szCs w:val="22"/>
        </w:rPr>
        <w:tab/>
      </w:r>
      <w:r w:rsidRPr="00845193">
        <w:rPr>
          <w:rFonts w:asciiTheme="minorHAnsi" w:hAnsiTheme="minorHAnsi"/>
          <w:sz w:val="22"/>
          <w:szCs w:val="22"/>
        </w:rPr>
        <w:tab/>
      </w:r>
      <w:r w:rsidRPr="00845193">
        <w:rPr>
          <w:rFonts w:asciiTheme="minorHAnsi" w:hAnsiTheme="minorHAnsi"/>
          <w:sz w:val="22"/>
          <w:szCs w:val="22"/>
        </w:rPr>
        <w:tab/>
      </w:r>
      <w:r w:rsidR="00845193">
        <w:rPr>
          <w:rFonts w:asciiTheme="minorHAnsi" w:hAnsiTheme="minorHAnsi"/>
          <w:sz w:val="22"/>
          <w:szCs w:val="22"/>
        </w:rPr>
        <w:tab/>
      </w:r>
      <w:r w:rsidR="00845193">
        <w:rPr>
          <w:rFonts w:asciiTheme="minorHAnsi" w:hAnsiTheme="minorHAnsi"/>
          <w:sz w:val="22"/>
          <w:szCs w:val="22"/>
        </w:rPr>
        <w:tab/>
      </w:r>
      <w:r w:rsidR="008056CF">
        <w:rPr>
          <w:rFonts w:asciiTheme="minorHAnsi" w:hAnsiTheme="minorHAnsi"/>
          <w:sz w:val="22"/>
          <w:szCs w:val="22"/>
        </w:rPr>
        <w:t xml:space="preserve">           </w:t>
      </w:r>
      <w:r w:rsidRPr="00845193">
        <w:rPr>
          <w:rFonts w:asciiTheme="minorHAnsi" w:hAnsiTheme="minorHAnsi"/>
          <w:sz w:val="22"/>
          <w:szCs w:val="22"/>
        </w:rPr>
        <w:t>Z pozdrowieniami</w:t>
      </w:r>
    </w:p>
    <w:p w:rsidR="00845193" w:rsidRPr="00845193" w:rsidRDefault="00845193" w:rsidP="00845193">
      <w:pPr>
        <w:pStyle w:val="Nagwek1"/>
        <w:spacing w:line="276" w:lineRule="auto"/>
        <w:rPr>
          <w:rFonts w:ascii="Calibri" w:hAnsi="Calibri"/>
          <w:sz w:val="20"/>
          <w:szCs w:val="20"/>
        </w:rPr>
      </w:pPr>
      <w:r w:rsidRPr="00845193">
        <w:rPr>
          <w:rFonts w:ascii="Calibri" w:hAnsi="Calibri"/>
          <w:sz w:val="20"/>
          <w:szCs w:val="20"/>
        </w:rPr>
        <w:t>Zarząd Łódzkiego Oddziału PTD</w:t>
      </w:r>
    </w:p>
    <w:p w:rsidR="00845193" w:rsidRPr="00845193" w:rsidRDefault="008056CF" w:rsidP="00845193">
      <w:pPr>
        <w:pStyle w:val="NormalnyWeb"/>
        <w:shd w:val="clear" w:color="auto" w:fill="FFFFFF"/>
        <w:spacing w:before="0" w:beforeAutospacing="0" w:after="0" w:afterAutospacing="0" w:line="276" w:lineRule="auto"/>
        <w:ind w:left="6372"/>
        <w:jc w:val="center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  <w:t xml:space="preserve"> Prof.</w:t>
      </w:r>
      <w:r w:rsidR="00845193" w:rsidRPr="00845193">
        <w:rPr>
          <w:rFonts w:ascii="Calibri" w:hAnsi="Calibri"/>
          <w:i/>
          <w:color w:val="000000"/>
          <w:sz w:val="20"/>
          <w:szCs w:val="20"/>
        </w:rPr>
        <w:t xml:space="preserve"> Teresa </w:t>
      </w:r>
      <w:proofErr w:type="spellStart"/>
      <w:r w:rsidR="00845193" w:rsidRPr="00845193">
        <w:rPr>
          <w:rFonts w:ascii="Calibri" w:hAnsi="Calibri"/>
          <w:i/>
          <w:color w:val="000000"/>
          <w:sz w:val="20"/>
          <w:szCs w:val="20"/>
        </w:rPr>
        <w:t>Wejner</w:t>
      </w:r>
      <w:proofErr w:type="spellEnd"/>
      <w:r w:rsidR="00845193" w:rsidRPr="00845193">
        <w:rPr>
          <w:rFonts w:ascii="Calibri" w:hAnsi="Calibri"/>
          <w:i/>
          <w:color w:val="000000"/>
          <w:sz w:val="20"/>
          <w:szCs w:val="20"/>
        </w:rPr>
        <w:t>- Jaworska</w:t>
      </w:r>
    </w:p>
    <w:p w:rsidR="00845193" w:rsidRPr="00845193" w:rsidRDefault="00845193" w:rsidP="00845193">
      <w:pPr>
        <w:pStyle w:val="NormalnyWeb"/>
        <w:shd w:val="clear" w:color="auto" w:fill="FFFFFF"/>
        <w:spacing w:before="0" w:beforeAutospacing="0" w:after="0" w:afterAutospacing="0" w:line="276" w:lineRule="auto"/>
        <w:ind w:left="6372"/>
        <w:jc w:val="center"/>
        <w:rPr>
          <w:rFonts w:ascii="Calibri" w:hAnsi="Calibri"/>
          <w:i/>
          <w:color w:val="000000"/>
          <w:sz w:val="20"/>
          <w:szCs w:val="20"/>
        </w:rPr>
      </w:pPr>
      <w:r w:rsidRPr="00845193">
        <w:rPr>
          <w:rFonts w:ascii="Calibri" w:hAnsi="Calibri"/>
          <w:i/>
          <w:color w:val="000000"/>
          <w:sz w:val="20"/>
          <w:szCs w:val="20"/>
        </w:rPr>
        <w:t xml:space="preserve">Danuta </w:t>
      </w:r>
      <w:proofErr w:type="spellStart"/>
      <w:r w:rsidRPr="00845193">
        <w:rPr>
          <w:rFonts w:ascii="Calibri" w:hAnsi="Calibri"/>
          <w:i/>
          <w:color w:val="000000"/>
          <w:sz w:val="20"/>
          <w:szCs w:val="20"/>
        </w:rPr>
        <w:t>Gmosińska</w:t>
      </w:r>
      <w:proofErr w:type="spellEnd"/>
    </w:p>
    <w:p w:rsidR="00845193" w:rsidRPr="00845193" w:rsidRDefault="00845193" w:rsidP="00845193">
      <w:pPr>
        <w:pStyle w:val="NormalnyWeb"/>
        <w:shd w:val="clear" w:color="auto" w:fill="FFFFFF"/>
        <w:spacing w:before="0" w:beforeAutospacing="0" w:after="0" w:afterAutospacing="0" w:line="276" w:lineRule="auto"/>
        <w:ind w:left="6372"/>
        <w:jc w:val="center"/>
        <w:rPr>
          <w:rFonts w:ascii="Calibri" w:hAnsi="Calibri"/>
          <w:i/>
          <w:color w:val="000000"/>
          <w:sz w:val="20"/>
          <w:szCs w:val="20"/>
        </w:rPr>
      </w:pPr>
      <w:r w:rsidRPr="00845193">
        <w:rPr>
          <w:rFonts w:ascii="Calibri" w:hAnsi="Calibri"/>
          <w:i/>
          <w:color w:val="000000"/>
          <w:sz w:val="20"/>
          <w:szCs w:val="20"/>
        </w:rPr>
        <w:t>Anna Balcerska</w:t>
      </w:r>
    </w:p>
    <w:p w:rsidR="00845193" w:rsidRPr="00845193" w:rsidRDefault="00845193" w:rsidP="00845193">
      <w:pPr>
        <w:pStyle w:val="NormalnyWeb"/>
        <w:shd w:val="clear" w:color="auto" w:fill="FFFFFF"/>
        <w:spacing w:before="0" w:beforeAutospacing="0" w:after="0" w:afterAutospacing="0" w:line="276" w:lineRule="auto"/>
        <w:ind w:left="6372"/>
        <w:jc w:val="center"/>
        <w:rPr>
          <w:rFonts w:ascii="Calibri" w:hAnsi="Calibri"/>
          <w:i/>
          <w:color w:val="000000"/>
          <w:sz w:val="20"/>
          <w:szCs w:val="20"/>
        </w:rPr>
      </w:pPr>
      <w:r w:rsidRPr="00845193">
        <w:rPr>
          <w:rFonts w:ascii="Calibri" w:hAnsi="Calibri"/>
          <w:i/>
          <w:color w:val="000000"/>
          <w:sz w:val="20"/>
          <w:szCs w:val="20"/>
        </w:rPr>
        <w:t xml:space="preserve">Anna </w:t>
      </w:r>
      <w:proofErr w:type="spellStart"/>
      <w:r w:rsidRPr="00845193">
        <w:rPr>
          <w:rFonts w:ascii="Calibri" w:hAnsi="Calibri"/>
          <w:i/>
          <w:color w:val="000000"/>
          <w:sz w:val="20"/>
          <w:szCs w:val="20"/>
        </w:rPr>
        <w:t>Jędrych</w:t>
      </w:r>
      <w:proofErr w:type="spellEnd"/>
    </w:p>
    <w:p w:rsidR="00845193" w:rsidRDefault="00845193" w:rsidP="00845193">
      <w:pPr>
        <w:pStyle w:val="NormalnyWeb"/>
        <w:shd w:val="clear" w:color="auto" w:fill="FFFFFF"/>
        <w:spacing w:before="0" w:beforeAutospacing="0" w:after="0" w:afterAutospacing="0" w:line="276" w:lineRule="auto"/>
        <w:ind w:left="6372"/>
        <w:jc w:val="center"/>
        <w:rPr>
          <w:rFonts w:ascii="Calibri" w:hAnsi="Calibri"/>
          <w:i/>
          <w:color w:val="000000"/>
          <w:sz w:val="20"/>
          <w:szCs w:val="20"/>
        </w:rPr>
      </w:pPr>
      <w:r w:rsidRPr="00845193">
        <w:rPr>
          <w:rFonts w:ascii="Calibri" w:hAnsi="Calibri"/>
          <w:i/>
          <w:color w:val="000000"/>
          <w:sz w:val="20"/>
          <w:szCs w:val="20"/>
        </w:rPr>
        <w:t xml:space="preserve">Wioleta </w:t>
      </w:r>
      <w:proofErr w:type="spellStart"/>
      <w:r w:rsidRPr="00845193">
        <w:rPr>
          <w:rFonts w:ascii="Calibri" w:hAnsi="Calibri"/>
          <w:i/>
          <w:color w:val="000000"/>
          <w:sz w:val="20"/>
          <w:szCs w:val="20"/>
        </w:rPr>
        <w:t>Karbiak</w:t>
      </w:r>
      <w:proofErr w:type="spellEnd"/>
    </w:p>
    <w:p w:rsidR="00845193" w:rsidRPr="00845193" w:rsidRDefault="00845193" w:rsidP="00845193">
      <w:pPr>
        <w:pStyle w:val="NormalnyWeb"/>
        <w:shd w:val="clear" w:color="auto" w:fill="FFFFFF"/>
        <w:spacing w:before="0" w:beforeAutospacing="0" w:after="0" w:afterAutospacing="0" w:line="276" w:lineRule="auto"/>
        <w:ind w:left="6372"/>
        <w:jc w:val="center"/>
        <w:rPr>
          <w:rFonts w:ascii="Calibri" w:hAnsi="Calibri"/>
          <w:i/>
          <w:color w:val="000000"/>
          <w:sz w:val="20"/>
          <w:szCs w:val="20"/>
        </w:rPr>
      </w:pPr>
    </w:p>
    <w:p w:rsidR="001F261B" w:rsidRPr="00845193" w:rsidRDefault="001F261B" w:rsidP="00845193">
      <w:pPr>
        <w:pStyle w:val="Tekstpodstawowy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845193">
        <w:rPr>
          <w:rFonts w:asciiTheme="minorHAnsi" w:hAnsiTheme="minorHAnsi"/>
          <w:sz w:val="22"/>
          <w:szCs w:val="22"/>
        </w:rPr>
        <w:t>W razie pytań prosimy o kontakt z koordynatorem ETŚD:</w:t>
      </w:r>
    </w:p>
    <w:p w:rsidR="001F261B" w:rsidRPr="00845193" w:rsidRDefault="001F261B" w:rsidP="00845193">
      <w:pPr>
        <w:pStyle w:val="Tekstpodstawowy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845193">
        <w:rPr>
          <w:rFonts w:asciiTheme="minorHAnsi" w:hAnsiTheme="minorHAnsi"/>
          <w:b/>
          <w:sz w:val="22"/>
          <w:szCs w:val="22"/>
        </w:rPr>
        <w:t xml:space="preserve">Danuta Gmosińska-501 099 557 e-mail </w:t>
      </w:r>
      <w:hyperlink r:id="rId7" w:history="1">
        <w:r w:rsidRPr="00845193">
          <w:rPr>
            <w:rStyle w:val="Hipercze"/>
            <w:rFonts w:asciiTheme="minorHAnsi" w:hAnsiTheme="minorHAnsi"/>
            <w:b/>
            <w:sz w:val="22"/>
            <w:szCs w:val="22"/>
          </w:rPr>
          <w:t>ptd.lodz@gmail.com</w:t>
        </w:r>
      </w:hyperlink>
    </w:p>
    <w:p w:rsidR="00D2289D" w:rsidRPr="00845193" w:rsidRDefault="00D2289D" w:rsidP="0084519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D2289D" w:rsidRPr="00845193" w:rsidSect="0088416B">
      <w:footnotePr>
        <w:numFmt w:val="chicago"/>
      </w:footnotePr>
      <w:pgSz w:w="11906" w:h="16838"/>
      <w:pgMar w:top="851" w:right="128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1B"/>
    <w:rsid w:val="001F261B"/>
    <w:rsid w:val="006A037A"/>
    <w:rsid w:val="008056CF"/>
    <w:rsid w:val="00845193"/>
    <w:rsid w:val="00B41B76"/>
    <w:rsid w:val="00C92EAE"/>
    <w:rsid w:val="00D2289D"/>
    <w:rsid w:val="00E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93"/>
    <w:pPr>
      <w:keepNext/>
      <w:jc w:val="right"/>
      <w:outlineLvl w:val="0"/>
    </w:pPr>
    <w:rPr>
      <w:rFonts w:ascii="Monotype Corsiva" w:hAnsi="Monotype Corsiva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61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F261B"/>
    <w:pPr>
      <w:jc w:val="center"/>
    </w:pPr>
    <w:rPr>
      <w:rFonts w:ascii="Batang" w:eastAsia="Batang" w:hAnsi="Batang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F261B"/>
    <w:rPr>
      <w:rFonts w:ascii="Batang" w:eastAsia="Batang" w:hAnsi="Batang" w:cs="Times New Roman"/>
      <w:sz w:val="36"/>
      <w:szCs w:val="24"/>
      <w:lang w:eastAsia="pl-PL"/>
    </w:rPr>
  </w:style>
  <w:style w:type="character" w:customStyle="1" w:styleId="c-5">
    <w:name w:val="c-5"/>
    <w:basedOn w:val="Domylnaczcionkaakapitu"/>
    <w:rsid w:val="001F261B"/>
  </w:style>
  <w:style w:type="character" w:customStyle="1" w:styleId="c-7">
    <w:name w:val="c-7"/>
    <w:basedOn w:val="Domylnaczcionkaakapitu"/>
    <w:rsid w:val="001F261B"/>
  </w:style>
  <w:style w:type="character" w:customStyle="1" w:styleId="Nagwek1Znak">
    <w:name w:val="Nagłówek 1 Znak"/>
    <w:basedOn w:val="Domylnaczcionkaakapitu"/>
    <w:link w:val="Nagwek1"/>
    <w:rsid w:val="00845193"/>
    <w:rPr>
      <w:rFonts w:ascii="Monotype Corsiva" w:eastAsia="Times New Roman" w:hAnsi="Monotype Corsiva" w:cs="Times New Roman"/>
      <w:sz w:val="28"/>
      <w:szCs w:val="24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8451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93"/>
    <w:pPr>
      <w:keepNext/>
      <w:jc w:val="right"/>
      <w:outlineLvl w:val="0"/>
    </w:pPr>
    <w:rPr>
      <w:rFonts w:ascii="Monotype Corsiva" w:hAnsi="Monotype Corsiva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61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F261B"/>
    <w:pPr>
      <w:jc w:val="center"/>
    </w:pPr>
    <w:rPr>
      <w:rFonts w:ascii="Batang" w:eastAsia="Batang" w:hAnsi="Batang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F261B"/>
    <w:rPr>
      <w:rFonts w:ascii="Batang" w:eastAsia="Batang" w:hAnsi="Batang" w:cs="Times New Roman"/>
      <w:sz w:val="36"/>
      <w:szCs w:val="24"/>
      <w:lang w:eastAsia="pl-PL"/>
    </w:rPr>
  </w:style>
  <w:style w:type="character" w:customStyle="1" w:styleId="c-5">
    <w:name w:val="c-5"/>
    <w:basedOn w:val="Domylnaczcionkaakapitu"/>
    <w:rsid w:val="001F261B"/>
  </w:style>
  <w:style w:type="character" w:customStyle="1" w:styleId="c-7">
    <w:name w:val="c-7"/>
    <w:basedOn w:val="Domylnaczcionkaakapitu"/>
    <w:rsid w:val="001F261B"/>
  </w:style>
  <w:style w:type="character" w:customStyle="1" w:styleId="Nagwek1Znak">
    <w:name w:val="Nagłówek 1 Znak"/>
    <w:basedOn w:val="Domylnaczcionkaakapitu"/>
    <w:link w:val="Nagwek1"/>
    <w:rsid w:val="00845193"/>
    <w:rPr>
      <w:rFonts w:ascii="Monotype Corsiva" w:eastAsia="Times New Roman" w:hAnsi="Monotype Corsiva" w:cs="Times New Roman"/>
      <w:sz w:val="28"/>
      <w:szCs w:val="24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8451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d.lodz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td-lodz.pl" TargetMode="External"/><Relationship Id="rId5" Type="http://schemas.openxmlformats.org/officeDocument/2006/relationships/hyperlink" Target="mailto:ptd.lod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2023-09-11T13:31:00Z</dcterms:created>
  <dcterms:modified xsi:type="dcterms:W3CDTF">2023-09-12T12:56:00Z</dcterms:modified>
</cp:coreProperties>
</file>